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A9" w:rsidRDefault="0012201B" w:rsidP="00CC1FA9">
      <w:pPr>
        <w:pStyle w:val="VLKTitel"/>
      </w:pPr>
      <w:r>
        <w:t>RADIUS 2020</w:t>
      </w:r>
      <w:r w:rsidR="00EB228E">
        <w:t xml:space="preserve"> </w:t>
      </w:r>
      <w:r w:rsidR="00C633B0">
        <w:t>– Vorarlberg radelt von</w:t>
      </w:r>
      <w:r w:rsidR="00EB228E">
        <w:t xml:space="preserve"> </w:t>
      </w:r>
      <w:r>
        <w:t>1. Mai</w:t>
      </w:r>
      <w:r w:rsidR="00EB228E">
        <w:t xml:space="preserve"> bis 30. September</w:t>
      </w:r>
    </w:p>
    <w:p w:rsidR="00CC1FA9" w:rsidRDefault="00C633B0" w:rsidP="00CC1FA9">
      <w:pPr>
        <w:pStyle w:val="VLKUntertitel"/>
      </w:pPr>
      <w:r>
        <w:t>Jeder Kilometer zählt!</w:t>
      </w:r>
    </w:p>
    <w:p w:rsidR="00C633B0" w:rsidRPr="00431B31" w:rsidRDefault="00C633B0" w:rsidP="00C633B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31B31">
        <w:rPr>
          <w:rFonts w:asciiTheme="minorHAnsi" w:hAnsiTheme="minorHAnsi" w:cstheme="minorHAnsi"/>
          <w:b/>
          <w:lang w:val="de-AT"/>
        </w:rPr>
        <w:t xml:space="preserve">Lust auf mehr Bewegung? Radle dich fit und </w:t>
      </w:r>
      <w:r w:rsidR="00431B31" w:rsidRPr="00431B31">
        <w:rPr>
          <w:rFonts w:asciiTheme="minorHAnsi" w:hAnsiTheme="minorHAnsi" w:cstheme="minorHAnsi"/>
          <w:b/>
          <w:lang w:val="de-AT"/>
        </w:rPr>
        <w:t>und l</w:t>
      </w:r>
      <w:r w:rsidRPr="00431B31">
        <w:rPr>
          <w:rFonts w:asciiTheme="minorHAnsi" w:hAnsiTheme="minorHAnsi" w:cstheme="minorHAnsi"/>
          <w:b/>
          <w:lang w:val="de-AT"/>
        </w:rPr>
        <w:t xml:space="preserve">ass dir die Chance auf Preise und Gewinnspiele nicht entgehen. </w:t>
      </w:r>
      <w:r w:rsidR="00431B31">
        <w:rPr>
          <w:rFonts w:asciiTheme="minorHAnsi" w:hAnsiTheme="minorHAnsi" w:cstheme="minorHAnsi"/>
          <w:b/>
          <w:lang w:val="de-AT"/>
        </w:rPr>
        <w:t>Sei dabei, wenn g</w:t>
      </w:r>
      <w:r w:rsidRPr="00431B31">
        <w:rPr>
          <w:rFonts w:asciiTheme="minorHAnsi" w:hAnsiTheme="minorHAnsi" w:cstheme="minorHAnsi"/>
          <w:b/>
          <w:lang w:val="de-AT"/>
        </w:rPr>
        <w:t>anz Vorarlberg radelt</w:t>
      </w:r>
      <w:r w:rsidR="00431B31">
        <w:rPr>
          <w:rFonts w:asciiTheme="minorHAnsi" w:hAnsiTheme="minorHAnsi" w:cstheme="minorHAnsi"/>
          <w:b/>
          <w:lang w:val="de-AT"/>
        </w:rPr>
        <w:t>! V</w:t>
      </w:r>
      <w:r w:rsidRPr="00431B31">
        <w:rPr>
          <w:rFonts w:asciiTheme="minorHAnsi" w:hAnsiTheme="minorHAnsi" w:cstheme="minorHAnsi"/>
          <w:b/>
          <w:lang w:val="de-AT"/>
        </w:rPr>
        <w:t>om 1. Mai bis 30. Septemb</w:t>
      </w:r>
      <w:r w:rsidR="00431B31">
        <w:rPr>
          <w:rFonts w:asciiTheme="minorHAnsi" w:hAnsiTheme="minorHAnsi" w:cstheme="minorHAnsi"/>
          <w:b/>
          <w:lang w:val="de-AT"/>
        </w:rPr>
        <w:t>er zählt wieder jeder Kilometer.</w:t>
      </w:r>
    </w:p>
    <w:p w:rsidR="00A746C7" w:rsidRDefault="00EB228E" w:rsidP="00EB228E">
      <w:pPr>
        <w:pStyle w:val="VLKKurzfassung"/>
        <w:ind w:firstLine="0"/>
      </w:pPr>
      <w:r>
        <w:t xml:space="preserve"> </w:t>
      </w:r>
    </w:p>
    <w:p w:rsidR="00431B31" w:rsidRDefault="0012201B" w:rsidP="00FA72ED">
      <w:r>
        <w:t>Corona-bedingt wurde der urs</w:t>
      </w:r>
      <w:r w:rsidR="00EB228E">
        <w:t xml:space="preserve">prünglich für 20. März geplante RADIUS </w:t>
      </w:r>
      <w:r>
        <w:t xml:space="preserve">Start um sechs Wochen verschoben. </w:t>
      </w:r>
      <w:r w:rsidR="00EB228E">
        <w:t xml:space="preserve">Mit Aufhebung der Ausgangsbeschränkungen kann es nun losgehen. </w:t>
      </w:r>
      <w:r w:rsidR="00C633B0" w:rsidRPr="0012201B">
        <w:t xml:space="preserve">Ab sofort </w:t>
      </w:r>
      <w:r w:rsidR="00C633B0">
        <w:t xml:space="preserve">können auf </w:t>
      </w:r>
      <w:hyperlink r:id="rId7" w:history="1">
        <w:r w:rsidR="00C633B0" w:rsidRPr="00322DC8">
          <w:rPr>
            <w:rStyle w:val="Hyperlink"/>
          </w:rPr>
          <w:t>vorarlberg.radelt.at</w:t>
        </w:r>
      </w:hyperlink>
      <w:r w:rsidR="00C633B0">
        <w:t xml:space="preserve"> </w:t>
      </w:r>
      <w:r w:rsidR="00C633B0" w:rsidRPr="0012201B">
        <w:t>wiede</w:t>
      </w:r>
      <w:r w:rsidR="00C633B0">
        <w:t>r Radkilometer gesammelt werden</w:t>
      </w:r>
      <w:r w:rsidR="008E542E">
        <w:t>.</w:t>
      </w:r>
      <w:r w:rsidR="00C633B0">
        <w:t xml:space="preserve"> </w:t>
      </w:r>
    </w:p>
    <w:p w:rsidR="0077306E" w:rsidRDefault="00C633B0" w:rsidP="00FA72ED">
      <w:r>
        <w:t xml:space="preserve">Melde dich auf vorarlberg.radelt.at oder bei deinem Veranstalter (Gemeinden, Betriebe, Vereine und Hochschulen) an. Deine Kilometer kannst du direkt im Internet, über die Vorarlberg radelt App oder im Fahrtenbuch </w:t>
      </w:r>
      <w:r w:rsidR="00431B31">
        <w:t>eintragen.</w:t>
      </w:r>
    </w:p>
    <w:p w:rsidR="00431B31" w:rsidRDefault="00431B31" w:rsidP="008F5BB9">
      <w:pPr>
        <w:rPr>
          <w:b/>
        </w:rPr>
      </w:pPr>
    </w:p>
    <w:p w:rsidR="00FA72ED" w:rsidRDefault="00431B31" w:rsidP="00FA72ED">
      <w:r>
        <w:t>W</w:t>
      </w:r>
      <w:r w:rsidR="0012201B">
        <w:t xml:space="preserve">er </w:t>
      </w:r>
      <w:r>
        <w:t xml:space="preserve">in Zeiten von Corona </w:t>
      </w:r>
      <w:r w:rsidR="00EB228E">
        <w:t>notwendige</w:t>
      </w:r>
      <w:r w:rsidR="00FA72ED">
        <w:t xml:space="preserve"> Alltagsw</w:t>
      </w:r>
      <w:r w:rsidR="0012201B">
        <w:t xml:space="preserve">ege mit dem Rad zurücklegt, </w:t>
      </w:r>
      <w:r w:rsidR="00FA72ED">
        <w:t>hilft gleich in mehrerlei Hinsicht:</w:t>
      </w:r>
    </w:p>
    <w:p w:rsidR="00FA72ED" w:rsidRDefault="00FA72ED" w:rsidP="00EB228E">
      <w:pPr>
        <w:pStyle w:val="Listenabsatz"/>
        <w:numPr>
          <w:ilvl w:val="0"/>
          <w:numId w:val="2"/>
        </w:numPr>
      </w:pPr>
      <w:r>
        <w:t>der eigenen Gesundheit, indem die persönliche Fitness trainiert wird</w:t>
      </w:r>
    </w:p>
    <w:p w:rsidR="00FA72ED" w:rsidRDefault="00FA72ED" w:rsidP="00EB228E">
      <w:pPr>
        <w:pStyle w:val="Listenabsatz"/>
        <w:numPr>
          <w:ilvl w:val="0"/>
          <w:numId w:val="2"/>
        </w:numPr>
      </w:pPr>
      <w:r>
        <w:t xml:space="preserve">der Umwelt, </w:t>
      </w:r>
      <w:r w:rsidR="00BF5B88">
        <w:t xml:space="preserve">da </w:t>
      </w:r>
      <w:r>
        <w:t>das Rad nach wie vor das umweltfreundlichste Verkehrsmittel ist</w:t>
      </w:r>
    </w:p>
    <w:p w:rsidR="00FA72ED" w:rsidRDefault="00FA72ED" w:rsidP="00EB228E">
      <w:pPr>
        <w:pStyle w:val="Listenabsatz"/>
        <w:numPr>
          <w:ilvl w:val="0"/>
          <w:numId w:val="2"/>
        </w:numPr>
      </w:pPr>
      <w:r>
        <w:t xml:space="preserve">aber auch allen, die mit Öffentlichen Verkehrsmitteln unterwegs sind. Denn </w:t>
      </w:r>
      <w:r w:rsidR="00BF5B88">
        <w:t xml:space="preserve">jede zusätzliche Person auf dem Rad </w:t>
      </w:r>
      <w:r>
        <w:t>entlastet Bus und Bahn und ermöglicht, dass auch dort der notwendige Mindestabstand einfacher eingehalten werden kann</w:t>
      </w:r>
      <w:r w:rsidR="008F5BB9">
        <w:t>.</w:t>
      </w:r>
    </w:p>
    <w:p w:rsidR="00FA72ED" w:rsidRDefault="00FA72ED" w:rsidP="00FA72ED"/>
    <w:p w:rsidR="00431B31" w:rsidRPr="00C633B0" w:rsidRDefault="00AD51AE" w:rsidP="00431B31">
      <w:pPr>
        <w:rPr>
          <w:b/>
        </w:rPr>
      </w:pPr>
      <w:r>
        <w:rPr>
          <w:b/>
        </w:rPr>
        <w:t>Jetzt a</w:t>
      </w:r>
      <w:r w:rsidR="00431B31" w:rsidRPr="00C633B0">
        <w:rPr>
          <w:b/>
        </w:rPr>
        <w:t>nmelden, Kilometer sammeln</w:t>
      </w:r>
      <w:r>
        <w:rPr>
          <w:b/>
        </w:rPr>
        <w:t xml:space="preserve"> und gewinnen</w:t>
      </w:r>
      <w:r w:rsidR="00431B31" w:rsidRPr="00C633B0">
        <w:rPr>
          <w:b/>
        </w:rPr>
        <w:t>!</w:t>
      </w:r>
    </w:p>
    <w:p w:rsidR="00AD51AE" w:rsidRDefault="008F5BB9" w:rsidP="008F5BB9">
      <w:r>
        <w:t xml:space="preserve">Bist du </w:t>
      </w:r>
      <w:r w:rsidR="00AD51AE">
        <w:t xml:space="preserve">bis Ende September </w:t>
      </w:r>
      <w:r>
        <w:t xml:space="preserve">mehr als 100 Kilometer geradelt, hast du bei vielen Veranstaltern die Chance auf tolle </w:t>
      </w:r>
      <w:r w:rsidR="00587F72">
        <w:t>Gewinne</w:t>
      </w:r>
      <w:r>
        <w:t xml:space="preserve">. Außerdem </w:t>
      </w:r>
      <w:r w:rsidR="00AD51AE">
        <w:t>werden</w:t>
      </w:r>
      <w:r w:rsidR="00FA72ED">
        <w:t xml:space="preserve"> </w:t>
      </w:r>
      <w:r>
        <w:t xml:space="preserve">über den gesamten Aktionszeitraum </w:t>
      </w:r>
      <w:r w:rsidR="00FA72ED">
        <w:t xml:space="preserve">österreichweit attraktive Preise </w:t>
      </w:r>
      <w:r w:rsidR="00AD51AE">
        <w:t>verlost:</w:t>
      </w:r>
    </w:p>
    <w:p w:rsidR="004A66CC" w:rsidRDefault="00AD51AE" w:rsidP="00AD51AE">
      <w:pPr>
        <w:pStyle w:val="Listenabsatz"/>
        <w:numPr>
          <w:ilvl w:val="0"/>
          <w:numId w:val="4"/>
        </w:numPr>
      </w:pPr>
      <w:r>
        <w:t xml:space="preserve">Zum Beispiel beim </w:t>
      </w:r>
      <w:r w:rsidR="00FA72ED">
        <w:t>#anradeln zwischen 1. und 31. Mai 2020</w:t>
      </w:r>
      <w:r>
        <w:t>:</w:t>
      </w:r>
      <w:r w:rsidR="008E542E">
        <w:t xml:space="preserve"> </w:t>
      </w:r>
      <w:r>
        <w:t xml:space="preserve">Alle </w:t>
      </w:r>
      <w:r w:rsidR="008E542E">
        <w:t xml:space="preserve">TeilnehmerInnen </w:t>
      </w:r>
      <w:r w:rsidR="008F5BB9">
        <w:t>die in diesem Zeitraum mindestens 50 Kilometer eingetragen haben</w:t>
      </w:r>
      <w:r>
        <w:t xml:space="preserve">, können </w:t>
      </w:r>
      <w:r w:rsidR="006C333F">
        <w:t xml:space="preserve">Radhelme, </w:t>
      </w:r>
      <w:r w:rsidR="00431B31">
        <w:t>Fahrradtaschen, Smartphonehalt</w:t>
      </w:r>
      <w:r>
        <w:t>er, Radcomputer und vieles mehr gewinnen.</w:t>
      </w:r>
    </w:p>
    <w:p w:rsidR="00FA72ED" w:rsidRDefault="00FA72ED" w:rsidP="00AD51AE">
      <w:pPr>
        <w:pStyle w:val="Listenabsatz"/>
        <w:numPr>
          <w:ilvl w:val="0"/>
          <w:numId w:val="4"/>
        </w:numPr>
      </w:pPr>
      <w:r>
        <w:t xml:space="preserve">16 E-Bikes winken als Gewinn beim „Radellotto 2020“. Von Mai bis September werden die E-Bikes in den neun Bundesländern verlost. Dabei gilt: jeder und jede kann gewinnen – egal, wie viele Kilometer er oder sie schlussendlich geradelt ist. </w:t>
      </w:r>
      <w:r w:rsidR="008F5BB9">
        <w:t>Versuch</w:t>
      </w:r>
      <w:r w:rsidR="00587F72">
        <w:t>e</w:t>
      </w:r>
      <w:bookmarkStart w:id="0" w:name="_GoBack"/>
      <w:bookmarkEnd w:id="0"/>
      <w:r w:rsidR="008F5BB9">
        <w:t xml:space="preserve"> dein Glück und radle mit! Aktuelle Informationen gibt es auf www.radelt.at/gewinnen</w:t>
      </w:r>
    </w:p>
    <w:p w:rsidR="008F5BB9" w:rsidRDefault="008F5BB9" w:rsidP="008F5BB9"/>
    <w:p w:rsidR="008F5BB9" w:rsidRDefault="008F5BB9" w:rsidP="008F5BB9">
      <w:r w:rsidRPr="008F5BB9">
        <w:rPr>
          <w:b/>
        </w:rPr>
        <w:t xml:space="preserve">Anmeldung </w:t>
      </w:r>
      <w:r>
        <w:t>und weitere Informationen unter vorarlberg.radelt.at oder bei deinem Veranstalter (Gemeinden, Betrieben, Vereinen und Bildungseinrichtungen).</w:t>
      </w:r>
    </w:p>
    <w:p w:rsidR="0084484E" w:rsidRDefault="0084484E" w:rsidP="006A5C1D"/>
    <w:p w:rsidR="00BE2660" w:rsidRDefault="00BE2660" w:rsidP="00BE2660"/>
    <w:p w:rsidR="00BE2660" w:rsidRDefault="00BB1422" w:rsidP="00BE2660">
      <w:r w:rsidRPr="00BB1422">
        <w:rPr>
          <w:highlight w:val="yellow"/>
        </w:rPr>
        <w:t>Bild: ©Radfreundlich Vorarlberg ((@Irina: im Downloadbereich die beiden Radius Sujets zur Verfügung stellen + zwei schöne Fotos</w:t>
      </w:r>
      <w:r>
        <w:rPr>
          <w:highlight w:val="yellow"/>
        </w:rPr>
        <w:t xml:space="preserve"> – ebenfalls mit © Vermerk</w:t>
      </w:r>
      <w:r w:rsidRPr="00BB1422">
        <w:rPr>
          <w:highlight w:val="yellow"/>
        </w:rPr>
        <w:t>))</w:t>
      </w:r>
    </w:p>
    <w:sectPr w:rsidR="00BE2660" w:rsidSect="00587F72">
      <w:pgSz w:w="11906" w:h="16838"/>
      <w:pgMar w:top="1134" w:right="1644" w:bottom="113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86" w:rsidRDefault="00767486" w:rsidP="005F2B18">
      <w:r>
        <w:separator/>
      </w:r>
    </w:p>
  </w:endnote>
  <w:endnote w:type="continuationSeparator" w:id="0">
    <w:p w:rsidR="00767486" w:rsidRDefault="00767486" w:rsidP="005F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86" w:rsidRDefault="00767486" w:rsidP="005F2B18">
      <w:r>
        <w:separator/>
      </w:r>
    </w:p>
  </w:footnote>
  <w:footnote w:type="continuationSeparator" w:id="0">
    <w:p w:rsidR="00767486" w:rsidRDefault="00767486" w:rsidP="005F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124"/>
    <w:multiLevelType w:val="hybridMultilevel"/>
    <w:tmpl w:val="EB12BB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9EB"/>
    <w:multiLevelType w:val="hybridMultilevel"/>
    <w:tmpl w:val="C16E3F5C"/>
    <w:lvl w:ilvl="0" w:tplc="1DF009E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34B03E0"/>
    <w:multiLevelType w:val="hybridMultilevel"/>
    <w:tmpl w:val="A36E62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0F16"/>
    <w:multiLevelType w:val="hybridMultilevel"/>
    <w:tmpl w:val="FE4444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1"/>
    <w:rsid w:val="00057185"/>
    <w:rsid w:val="00096EAA"/>
    <w:rsid w:val="000C6039"/>
    <w:rsid w:val="0012201B"/>
    <w:rsid w:val="001306C8"/>
    <w:rsid w:val="00167F0E"/>
    <w:rsid w:val="0017356A"/>
    <w:rsid w:val="00186FE4"/>
    <w:rsid w:val="001A5763"/>
    <w:rsid w:val="001A7F03"/>
    <w:rsid w:val="001F366E"/>
    <w:rsid w:val="0024471C"/>
    <w:rsid w:val="0027706C"/>
    <w:rsid w:val="002A7A5B"/>
    <w:rsid w:val="0040537E"/>
    <w:rsid w:val="00431B31"/>
    <w:rsid w:val="004A66CC"/>
    <w:rsid w:val="004B2931"/>
    <w:rsid w:val="004D02F5"/>
    <w:rsid w:val="004E476B"/>
    <w:rsid w:val="004F145E"/>
    <w:rsid w:val="00536B0C"/>
    <w:rsid w:val="00574D23"/>
    <w:rsid w:val="00587F72"/>
    <w:rsid w:val="005F2B18"/>
    <w:rsid w:val="0063169F"/>
    <w:rsid w:val="00660ABA"/>
    <w:rsid w:val="006A5C1D"/>
    <w:rsid w:val="006C333F"/>
    <w:rsid w:val="0074043C"/>
    <w:rsid w:val="00767486"/>
    <w:rsid w:val="0077306E"/>
    <w:rsid w:val="00796287"/>
    <w:rsid w:val="007B0AC7"/>
    <w:rsid w:val="007B72A2"/>
    <w:rsid w:val="008138F8"/>
    <w:rsid w:val="00836231"/>
    <w:rsid w:val="0084484E"/>
    <w:rsid w:val="008A3CB5"/>
    <w:rsid w:val="008E432F"/>
    <w:rsid w:val="008E542E"/>
    <w:rsid w:val="008F5BB9"/>
    <w:rsid w:val="00993A79"/>
    <w:rsid w:val="009D7A40"/>
    <w:rsid w:val="00A20D20"/>
    <w:rsid w:val="00A46E09"/>
    <w:rsid w:val="00A746C7"/>
    <w:rsid w:val="00AB18DF"/>
    <w:rsid w:val="00AC3461"/>
    <w:rsid w:val="00AD51AE"/>
    <w:rsid w:val="00B22FF8"/>
    <w:rsid w:val="00B45D75"/>
    <w:rsid w:val="00B6544C"/>
    <w:rsid w:val="00B7048F"/>
    <w:rsid w:val="00B95F6E"/>
    <w:rsid w:val="00BB1422"/>
    <w:rsid w:val="00BB1D26"/>
    <w:rsid w:val="00BE2660"/>
    <w:rsid w:val="00BE79B8"/>
    <w:rsid w:val="00BF5B88"/>
    <w:rsid w:val="00C00951"/>
    <w:rsid w:val="00C26EC9"/>
    <w:rsid w:val="00C53E77"/>
    <w:rsid w:val="00C633B0"/>
    <w:rsid w:val="00CC1FA9"/>
    <w:rsid w:val="00D111A2"/>
    <w:rsid w:val="00D61CE6"/>
    <w:rsid w:val="00E1340E"/>
    <w:rsid w:val="00E33950"/>
    <w:rsid w:val="00EA20FC"/>
    <w:rsid w:val="00EB228E"/>
    <w:rsid w:val="00F53AA5"/>
    <w:rsid w:val="00F965A7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EB9B5"/>
  <w15:docId w15:val="{7AC632FD-E838-4146-A7AD-953E8F03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B18"/>
    <w:rPr>
      <w:rFonts w:ascii="Calibri" w:hAnsi="Calibri" w:cs="Calibri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VLKNeueSeite">
    <w:name w:val="VLK Neue Seite"/>
    <w:basedOn w:val="Standard"/>
    <w:rsid w:val="00AC3461"/>
    <w:pPr>
      <w:pBdr>
        <w:top w:val="single" w:sz="12" w:space="1" w:color="auto"/>
        <w:bottom w:val="single" w:sz="12" w:space="1" w:color="auto"/>
      </w:pBdr>
      <w:ind w:right="-1"/>
    </w:pPr>
  </w:style>
  <w:style w:type="paragraph" w:customStyle="1" w:styleId="VLKUntertitel">
    <w:name w:val="VLK Untertitel"/>
    <w:basedOn w:val="Standard"/>
    <w:next w:val="VLKKurzfassung"/>
    <w:rsid w:val="005F2B18"/>
    <w:pPr>
      <w:spacing w:after="240"/>
    </w:pPr>
  </w:style>
  <w:style w:type="paragraph" w:customStyle="1" w:styleId="VLKKurzfassung">
    <w:name w:val="VLK Kurzfassung"/>
    <w:basedOn w:val="Standard"/>
    <w:next w:val="Standard"/>
    <w:rsid w:val="005F2B18"/>
    <w:pPr>
      <w:spacing w:after="240"/>
      <w:ind w:firstLine="567"/>
    </w:pPr>
    <w:rPr>
      <w:b/>
    </w:rPr>
  </w:style>
  <w:style w:type="paragraph" w:customStyle="1" w:styleId="VLKSchlagworte">
    <w:name w:val="VLK Schlagworte"/>
    <w:basedOn w:val="Standard"/>
    <w:next w:val="VLKTitel"/>
    <w:rsid w:val="0024471C"/>
    <w:pPr>
      <w:spacing w:after="240"/>
    </w:pPr>
    <w:rPr>
      <w:u w:val="single"/>
    </w:rPr>
  </w:style>
  <w:style w:type="paragraph" w:customStyle="1" w:styleId="VLKTitel">
    <w:name w:val="VLK Titel"/>
    <w:basedOn w:val="Standard"/>
    <w:next w:val="VLKUntertitel"/>
    <w:rsid w:val="005F2B18"/>
    <w:pPr>
      <w:ind w:right="-1"/>
    </w:pPr>
    <w:rPr>
      <w:b/>
      <w:sz w:val="28"/>
    </w:rPr>
  </w:style>
  <w:style w:type="paragraph" w:customStyle="1" w:styleId="VLKAutor">
    <w:name w:val="VLK Autor"/>
    <w:basedOn w:val="Standard"/>
    <w:next w:val="Standard"/>
    <w:rsid w:val="00AC3461"/>
    <w:pPr>
      <w:tabs>
        <w:tab w:val="right" w:pos="8505"/>
      </w:tabs>
    </w:pPr>
  </w:style>
  <w:style w:type="paragraph" w:customStyle="1" w:styleId="VLKAusgabe">
    <w:name w:val="VLK Ausgabe"/>
    <w:basedOn w:val="Standard"/>
    <w:next w:val="VLKSchlagworte"/>
    <w:rsid w:val="00AC3461"/>
    <w:pPr>
      <w:spacing w:before="1560" w:after="360"/>
      <w:jc w:val="center"/>
    </w:pPr>
    <w:rPr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43C"/>
    <w:rPr>
      <w:rFonts w:ascii="Tahoma" w:hAnsi="Tahoma" w:cs="Tahoma"/>
      <w:sz w:val="16"/>
      <w:szCs w:val="16"/>
      <w:lang w:val="de-DE"/>
    </w:rPr>
  </w:style>
  <w:style w:type="paragraph" w:customStyle="1" w:styleId="newsbody1">
    <w:name w:val="news_body1"/>
    <w:basedOn w:val="Standard"/>
    <w:rsid w:val="0040537E"/>
    <w:pPr>
      <w:spacing w:before="100" w:beforeAutospacing="1" w:after="100" w:afterAutospacing="1" w:line="312" w:lineRule="atLeast"/>
      <w:ind w:firstLine="240"/>
    </w:pPr>
    <w:rPr>
      <w:rFonts w:ascii="Times New Roman" w:hAnsi="Times New Roman" w:cs="Times New Roman"/>
      <w:color w:val="000000"/>
      <w:lang w:val="de-AT"/>
    </w:rPr>
  </w:style>
  <w:style w:type="character" w:styleId="Hyperlink">
    <w:name w:val="Hyperlink"/>
    <w:basedOn w:val="Absatz-Standardschriftart"/>
    <w:uiPriority w:val="99"/>
    <w:unhideWhenUsed/>
    <w:rsid w:val="00A746C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rlberg.rad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()	(*.vlk)</vt:lpstr>
    </vt:vector>
  </TitlesOfParts>
  <Company>Amt der Vlbg. LReg.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	(*.vlk)</dc:title>
  <dc:creator>Wirth Gerhard</dc:creator>
  <cp:lastModifiedBy>Susanne Backmeister</cp:lastModifiedBy>
  <cp:revision>8</cp:revision>
  <cp:lastPrinted>2019-07-25T13:30:00Z</cp:lastPrinted>
  <dcterms:created xsi:type="dcterms:W3CDTF">2020-04-28T12:04:00Z</dcterms:created>
  <dcterms:modified xsi:type="dcterms:W3CDTF">2020-04-29T14:44:00Z</dcterms:modified>
</cp:coreProperties>
</file>